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6B1CAB0B" w14:textId="37B04866" w:rsidR="00B57D88" w:rsidRDefault="00B666DA" w:rsidP="00B57D88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9B1B36" w:rsidRPr="00242607">
        <w:rPr>
          <w:b/>
          <w:sz w:val="28"/>
          <w:szCs w:val="28"/>
          <w:lang w:val="uk-UA"/>
        </w:rPr>
        <w:t>1</w:t>
      </w:r>
      <w:r w:rsidR="00E2500C">
        <w:rPr>
          <w:b/>
          <w:sz w:val="28"/>
          <w:szCs w:val="28"/>
          <w:lang w:val="uk-UA"/>
        </w:rPr>
        <w:t>7</w:t>
      </w:r>
      <w:r w:rsidR="002830F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позачергова </w:t>
      </w:r>
      <w:r w:rsidR="002830F7">
        <w:rPr>
          <w:b/>
          <w:sz w:val="28"/>
          <w:szCs w:val="28"/>
          <w:lang w:val="uk-UA"/>
        </w:rPr>
        <w:t>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2D57BDC8" w14:textId="77777777" w:rsidR="00A9739F" w:rsidRDefault="00A9739F" w:rsidP="00A9739F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</w:t>
      </w:r>
    </w:p>
    <w:p w14:paraId="73CC32DB" w14:textId="52D4EBE8" w:rsidR="00B57D88" w:rsidRDefault="00A9739F" w:rsidP="00A9739F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</w:t>
      </w:r>
      <w:r w:rsidR="00B666DA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  <w:r w:rsidR="00B666DA">
        <w:rPr>
          <w:b/>
          <w:bCs/>
          <w:sz w:val="28"/>
          <w:szCs w:val="28"/>
          <w:lang w:val="uk-UA"/>
        </w:rPr>
        <w:t xml:space="preserve">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B666DA"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63E60540" w14:textId="77777777" w:rsidR="00B666DA" w:rsidRPr="00255859" w:rsidRDefault="00B666DA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190E876F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EF2B9E">
        <w:rPr>
          <w:b/>
          <w:bCs/>
          <w:sz w:val="28"/>
          <w:szCs w:val="28"/>
          <w:lang w:val="uk-UA"/>
        </w:rPr>
        <w:t xml:space="preserve">засудження військової агресій </w:t>
      </w:r>
      <w:r w:rsidR="00E9299A">
        <w:rPr>
          <w:b/>
          <w:bCs/>
          <w:sz w:val="28"/>
          <w:szCs w:val="28"/>
          <w:lang w:val="uk-UA"/>
        </w:rPr>
        <w:t>р</w:t>
      </w:r>
      <w:r w:rsidR="00EF2B9E">
        <w:rPr>
          <w:b/>
          <w:bCs/>
          <w:sz w:val="28"/>
          <w:szCs w:val="28"/>
          <w:lang w:val="uk-UA"/>
        </w:rPr>
        <w:t xml:space="preserve">осійської </w:t>
      </w:r>
      <w:r w:rsidR="00E9299A">
        <w:rPr>
          <w:b/>
          <w:bCs/>
          <w:sz w:val="28"/>
          <w:szCs w:val="28"/>
          <w:lang w:val="uk-UA"/>
        </w:rPr>
        <w:t>ф</w:t>
      </w:r>
      <w:r w:rsidR="00EF2B9E">
        <w:rPr>
          <w:b/>
          <w:bCs/>
          <w:sz w:val="28"/>
          <w:szCs w:val="28"/>
          <w:lang w:val="uk-UA"/>
        </w:rPr>
        <w:t xml:space="preserve">едерації </w:t>
      </w:r>
      <w:r w:rsidR="00D33F43">
        <w:rPr>
          <w:b/>
          <w:bCs/>
          <w:sz w:val="28"/>
          <w:szCs w:val="28"/>
          <w:lang w:val="uk-UA"/>
        </w:rPr>
        <w:t xml:space="preserve">та підтримку </w:t>
      </w:r>
      <w:r w:rsidR="009D37B4">
        <w:rPr>
          <w:b/>
          <w:bCs/>
          <w:sz w:val="28"/>
          <w:szCs w:val="28"/>
          <w:lang w:val="uk-UA"/>
        </w:rPr>
        <w:t>територіальної цілісності і незалежності України</w:t>
      </w:r>
    </w:p>
    <w:p w14:paraId="28425516" w14:textId="77777777" w:rsidR="005F750C" w:rsidRDefault="005F750C" w:rsidP="005F750C">
      <w:pPr>
        <w:shd w:val="clear" w:color="auto" w:fill="FFFFFF"/>
        <w:spacing w:after="60"/>
        <w:jc w:val="both"/>
        <w:rPr>
          <w:b/>
          <w:bCs/>
          <w:sz w:val="28"/>
          <w:szCs w:val="28"/>
          <w:lang w:val="uk-UA"/>
        </w:rPr>
      </w:pPr>
    </w:p>
    <w:p w14:paraId="6DDA52B7" w14:textId="1FC25262" w:rsidR="00B57D88" w:rsidRPr="00467AFD" w:rsidRDefault="00603455" w:rsidP="005F750C">
      <w:pPr>
        <w:shd w:val="clear" w:color="auto" w:fill="FFFFFF"/>
        <w:spacing w:after="6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="005F750C">
        <w:rPr>
          <w:sz w:val="28"/>
          <w:szCs w:val="28"/>
          <w:lang w:val="uk-UA"/>
        </w:rPr>
        <w:t>зв’язку</w:t>
      </w:r>
      <w:r>
        <w:rPr>
          <w:sz w:val="28"/>
          <w:szCs w:val="28"/>
          <w:lang w:val="uk-UA"/>
        </w:rPr>
        <w:t xml:space="preserve"> з початком </w:t>
      </w:r>
      <w:r w:rsidRPr="00226117">
        <w:rPr>
          <w:sz w:val="28"/>
          <w:szCs w:val="28"/>
          <w:lang w:val="uk-UA"/>
        </w:rPr>
        <w:t xml:space="preserve">повномасштабного вторгнення </w:t>
      </w:r>
      <w:r w:rsidR="005F750C" w:rsidRPr="00226117">
        <w:rPr>
          <w:sz w:val="28"/>
          <w:szCs w:val="28"/>
          <w:lang w:val="uk-UA"/>
        </w:rPr>
        <w:t xml:space="preserve">24.02.2022 року </w:t>
      </w:r>
      <w:r w:rsidR="00E9299A">
        <w:rPr>
          <w:sz w:val="28"/>
          <w:szCs w:val="28"/>
          <w:lang w:val="uk-UA"/>
        </w:rPr>
        <w:t>р</w:t>
      </w:r>
      <w:r w:rsidR="005F750C" w:rsidRPr="00226117">
        <w:rPr>
          <w:sz w:val="28"/>
          <w:szCs w:val="28"/>
          <w:lang w:val="uk-UA"/>
        </w:rPr>
        <w:t>осійсько</w:t>
      </w:r>
      <w:r w:rsidR="0055697C" w:rsidRPr="00226117">
        <w:rPr>
          <w:sz w:val="28"/>
          <w:szCs w:val="28"/>
          <w:lang w:val="uk-UA"/>
        </w:rPr>
        <w:t xml:space="preserve">ю </w:t>
      </w:r>
      <w:r w:rsidR="00E9299A">
        <w:rPr>
          <w:sz w:val="28"/>
          <w:szCs w:val="28"/>
          <w:lang w:val="uk-UA"/>
        </w:rPr>
        <w:t>ф</w:t>
      </w:r>
      <w:r w:rsidR="005F750C" w:rsidRPr="00226117">
        <w:rPr>
          <w:sz w:val="28"/>
          <w:szCs w:val="28"/>
          <w:lang w:val="uk-UA"/>
        </w:rPr>
        <w:t>едераці</w:t>
      </w:r>
      <w:r w:rsidR="0055697C" w:rsidRPr="00226117">
        <w:rPr>
          <w:sz w:val="28"/>
          <w:szCs w:val="28"/>
          <w:lang w:val="uk-UA"/>
        </w:rPr>
        <w:t>єю</w:t>
      </w:r>
      <w:r w:rsidR="005F750C" w:rsidRPr="00226117">
        <w:rPr>
          <w:sz w:val="28"/>
          <w:szCs w:val="28"/>
          <w:lang w:val="uk-UA"/>
        </w:rPr>
        <w:t xml:space="preserve"> на територію України, що є прямим підривом суверенітету, незалежності і територіальної цілісності України та руйнування</w:t>
      </w:r>
      <w:r w:rsidR="0055697C" w:rsidRPr="00226117">
        <w:rPr>
          <w:sz w:val="28"/>
          <w:szCs w:val="28"/>
          <w:lang w:val="uk-UA"/>
        </w:rPr>
        <w:t>м</w:t>
      </w:r>
      <w:r w:rsidR="005F750C" w:rsidRPr="00226117">
        <w:rPr>
          <w:sz w:val="28"/>
          <w:szCs w:val="28"/>
          <w:lang w:val="uk-UA"/>
        </w:rPr>
        <w:t xml:space="preserve"> її державності, </w:t>
      </w:r>
      <w:r w:rsidR="00226117">
        <w:rPr>
          <w:sz w:val="28"/>
          <w:szCs w:val="28"/>
          <w:lang w:val="uk-UA"/>
        </w:rPr>
        <w:t xml:space="preserve">враховуючи наступальні дії російської армії у Східній операційній зоні, </w:t>
      </w:r>
      <w:r w:rsidR="00B57D88" w:rsidRPr="009C1285">
        <w:rPr>
          <w:sz w:val="28"/>
          <w:szCs w:val="28"/>
          <w:lang w:val="uk-UA"/>
        </w:rPr>
        <w:t>керуючись</w:t>
      </w:r>
      <w:r w:rsidR="00E76472" w:rsidRPr="009C1285">
        <w:rPr>
          <w:sz w:val="28"/>
          <w:szCs w:val="28"/>
          <w:lang w:val="uk-UA"/>
        </w:rPr>
        <w:t xml:space="preserve"> </w:t>
      </w:r>
      <w:r w:rsidR="009C1285" w:rsidRPr="009C1285">
        <w:rPr>
          <w:color w:val="000000"/>
          <w:sz w:val="28"/>
          <w:szCs w:val="28"/>
          <w:lang w:val="uk-UA"/>
        </w:rPr>
        <w:t xml:space="preserve">Указом Президента України від 24 лютого 2022 року № 64/2022 "Про введення воєнного стану в Україні", </w:t>
      </w:r>
      <w:r w:rsidR="00E76472" w:rsidRPr="009C1285">
        <w:rPr>
          <w:sz w:val="28"/>
          <w:szCs w:val="28"/>
          <w:lang w:val="uk-UA"/>
        </w:rPr>
        <w:t>наказом</w:t>
      </w:r>
      <w:r w:rsidR="00E76472">
        <w:rPr>
          <w:sz w:val="28"/>
          <w:szCs w:val="28"/>
          <w:lang w:val="uk-UA"/>
        </w:rPr>
        <w:t xml:space="preserve"> Міністерства реінтеграції та тимчасово окупованих територій України №75 від 25.04.2022 року (в редакції наказу №80 від 28.04.2022 року),</w:t>
      </w:r>
      <w:r w:rsidR="00C17E11">
        <w:rPr>
          <w:sz w:val="28"/>
          <w:szCs w:val="28"/>
          <w:lang w:val="uk-UA"/>
        </w:rPr>
        <w:t xml:space="preserve"> </w:t>
      </w:r>
      <w:r w:rsidR="00C17E11">
        <w:rPr>
          <w:sz w:val="28"/>
          <w:szCs w:val="28"/>
          <w:bdr w:val="none" w:sz="0" w:space="0" w:color="auto" w:frame="1"/>
          <w:lang w:val="uk-UA"/>
        </w:rPr>
        <w:t xml:space="preserve">враховуючи рекомендації спільного засідання </w:t>
      </w:r>
      <w:r w:rsidR="004B7275">
        <w:rPr>
          <w:sz w:val="28"/>
          <w:szCs w:val="28"/>
          <w:bdr w:val="none" w:sz="0" w:space="0" w:color="auto" w:frame="1"/>
          <w:lang w:val="uk-UA"/>
        </w:rPr>
        <w:t xml:space="preserve">постійних </w:t>
      </w:r>
      <w:bookmarkStart w:id="0" w:name="_GoBack"/>
      <w:bookmarkEnd w:id="0"/>
      <w:r w:rsidR="00C17E11">
        <w:rPr>
          <w:sz w:val="28"/>
          <w:szCs w:val="28"/>
          <w:bdr w:val="none" w:sz="0" w:space="0" w:color="auto" w:frame="1"/>
          <w:lang w:val="uk-UA"/>
        </w:rPr>
        <w:t xml:space="preserve">комісій </w:t>
      </w:r>
      <w:r w:rsidR="00A9739F">
        <w:rPr>
          <w:sz w:val="28"/>
          <w:szCs w:val="28"/>
          <w:bdr w:val="none" w:sz="0" w:space="0" w:color="auto" w:frame="1"/>
          <w:lang w:val="uk-UA"/>
        </w:rPr>
        <w:t xml:space="preserve">депутатів ради </w:t>
      </w:r>
      <w:r w:rsidR="00C17E11">
        <w:rPr>
          <w:sz w:val="28"/>
          <w:szCs w:val="28"/>
          <w:bdr w:val="none" w:sz="0" w:space="0" w:color="auto" w:frame="1"/>
          <w:lang w:val="uk-UA"/>
        </w:rPr>
        <w:t>від 04.05.2022 року,</w:t>
      </w:r>
      <w:r w:rsidR="00B57D88" w:rsidRPr="00226117">
        <w:rPr>
          <w:sz w:val="28"/>
          <w:szCs w:val="28"/>
          <w:lang w:val="uk-UA"/>
        </w:rPr>
        <w:t xml:space="preserve"> </w:t>
      </w:r>
      <w:r w:rsidR="00295FF5">
        <w:rPr>
          <w:sz w:val="28"/>
          <w:szCs w:val="28"/>
          <w:lang w:val="uk-UA"/>
        </w:rPr>
        <w:t xml:space="preserve">ст.9 Закону України «Про правовий режим воєнного стану», </w:t>
      </w:r>
      <w:r w:rsidR="00B57D88" w:rsidRPr="00226117">
        <w:rPr>
          <w:sz w:val="28"/>
          <w:szCs w:val="28"/>
          <w:lang w:val="uk-UA"/>
        </w:rPr>
        <w:t>ст</w:t>
      </w:r>
      <w:r w:rsidR="00CC3429" w:rsidRPr="00226117">
        <w:rPr>
          <w:sz w:val="28"/>
          <w:szCs w:val="28"/>
          <w:lang w:val="uk-UA"/>
        </w:rPr>
        <w:t>.ст.</w:t>
      </w:r>
      <w:r w:rsidR="00B57D88" w:rsidRPr="00226117">
        <w:rPr>
          <w:sz w:val="28"/>
          <w:szCs w:val="28"/>
          <w:lang w:val="uk-UA"/>
        </w:rPr>
        <w:t xml:space="preserve">26, </w:t>
      </w:r>
      <w:r w:rsidR="00CC3429" w:rsidRPr="00226117">
        <w:rPr>
          <w:sz w:val="28"/>
          <w:szCs w:val="28"/>
          <w:lang w:val="uk-UA"/>
        </w:rPr>
        <w:t xml:space="preserve">59 </w:t>
      </w:r>
      <w:r w:rsidR="00B57D88" w:rsidRPr="00226117">
        <w:rPr>
          <w:sz w:val="28"/>
          <w:szCs w:val="28"/>
          <w:lang w:val="uk-UA"/>
        </w:rPr>
        <w:t xml:space="preserve">Закону України «Про місцеве самоврядування в Україні», селищна рада  </w:t>
      </w:r>
    </w:p>
    <w:p w14:paraId="6BA418EF" w14:textId="0A646289" w:rsidR="00B57D88" w:rsidRDefault="00B57D88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4824E607" w14:textId="77777777" w:rsidR="00B666DA" w:rsidRDefault="00B666DA" w:rsidP="00F93F4B">
      <w:pPr>
        <w:jc w:val="center"/>
        <w:rPr>
          <w:b/>
          <w:sz w:val="28"/>
          <w:szCs w:val="28"/>
          <w:lang w:val="uk-UA"/>
        </w:rPr>
      </w:pPr>
    </w:p>
    <w:p w14:paraId="38E26454" w14:textId="5DBCB6D3" w:rsidR="00166414" w:rsidRDefault="00CC3429" w:rsidP="0016641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Засудити військову агресію </w:t>
      </w:r>
      <w:r w:rsidR="00E9299A">
        <w:rPr>
          <w:bCs/>
          <w:sz w:val="28"/>
          <w:szCs w:val="28"/>
          <w:lang w:val="uk-UA"/>
        </w:rPr>
        <w:t>р</w:t>
      </w:r>
      <w:r>
        <w:rPr>
          <w:bCs/>
          <w:sz w:val="28"/>
          <w:szCs w:val="28"/>
          <w:lang w:val="uk-UA"/>
        </w:rPr>
        <w:t xml:space="preserve">осійської </w:t>
      </w:r>
      <w:r w:rsidR="00E9299A">
        <w:rPr>
          <w:bCs/>
          <w:sz w:val="28"/>
          <w:szCs w:val="28"/>
          <w:lang w:val="uk-UA"/>
        </w:rPr>
        <w:t>ф</w:t>
      </w:r>
      <w:r>
        <w:rPr>
          <w:bCs/>
          <w:sz w:val="28"/>
          <w:szCs w:val="28"/>
          <w:lang w:val="uk-UA"/>
        </w:rPr>
        <w:t xml:space="preserve">едерації </w:t>
      </w:r>
      <w:r w:rsidR="00296831">
        <w:rPr>
          <w:bCs/>
          <w:sz w:val="28"/>
          <w:szCs w:val="28"/>
          <w:lang w:val="uk-UA"/>
        </w:rPr>
        <w:t>проти України</w:t>
      </w:r>
      <w:r w:rsidR="007F7BCD">
        <w:rPr>
          <w:bCs/>
          <w:sz w:val="28"/>
          <w:szCs w:val="28"/>
          <w:lang w:val="uk-UA"/>
        </w:rPr>
        <w:t>,</w:t>
      </w:r>
      <w:r w:rsidR="00296831">
        <w:rPr>
          <w:bCs/>
          <w:sz w:val="28"/>
          <w:szCs w:val="28"/>
          <w:lang w:val="uk-UA"/>
        </w:rPr>
        <w:t xml:space="preserve"> заклика</w:t>
      </w:r>
      <w:r w:rsidR="00832D64">
        <w:rPr>
          <w:bCs/>
          <w:sz w:val="28"/>
          <w:szCs w:val="28"/>
          <w:lang w:val="uk-UA"/>
        </w:rPr>
        <w:t>ти</w:t>
      </w:r>
      <w:r w:rsidR="00296831">
        <w:rPr>
          <w:bCs/>
          <w:sz w:val="28"/>
          <w:szCs w:val="28"/>
          <w:lang w:val="uk-UA"/>
        </w:rPr>
        <w:t xml:space="preserve"> до негайного її припинення та виведення всіх </w:t>
      </w:r>
      <w:r w:rsidR="007F7BCD">
        <w:rPr>
          <w:bCs/>
          <w:sz w:val="28"/>
          <w:szCs w:val="28"/>
          <w:lang w:val="uk-UA"/>
        </w:rPr>
        <w:t xml:space="preserve">російських </w:t>
      </w:r>
      <w:r w:rsidR="00296831">
        <w:rPr>
          <w:bCs/>
          <w:sz w:val="28"/>
          <w:szCs w:val="28"/>
          <w:lang w:val="uk-UA"/>
        </w:rPr>
        <w:t>військ з території України.</w:t>
      </w:r>
    </w:p>
    <w:p w14:paraId="337C8067" w14:textId="2F591662" w:rsidR="00707A0A" w:rsidRPr="00894627" w:rsidRDefault="00707A0A" w:rsidP="0016641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55697C">
        <w:rPr>
          <w:sz w:val="28"/>
          <w:szCs w:val="28"/>
          <w:lang w:val="uk-UA"/>
        </w:rPr>
        <w:t>асуд</w:t>
      </w:r>
      <w:r>
        <w:rPr>
          <w:sz w:val="28"/>
          <w:szCs w:val="28"/>
          <w:lang w:val="uk-UA"/>
        </w:rPr>
        <w:t xml:space="preserve">ити </w:t>
      </w:r>
      <w:r w:rsidRPr="0055697C">
        <w:rPr>
          <w:sz w:val="28"/>
          <w:szCs w:val="28"/>
          <w:lang w:val="uk-UA"/>
        </w:rPr>
        <w:t>та покла</w:t>
      </w:r>
      <w:r>
        <w:rPr>
          <w:sz w:val="28"/>
          <w:szCs w:val="28"/>
          <w:lang w:val="uk-UA"/>
        </w:rPr>
        <w:t>сти</w:t>
      </w:r>
      <w:r w:rsidRPr="0055697C">
        <w:rPr>
          <w:sz w:val="28"/>
          <w:szCs w:val="28"/>
          <w:lang w:val="uk-UA"/>
        </w:rPr>
        <w:t xml:space="preserve"> відповідальність на </w:t>
      </w:r>
      <w:r w:rsidR="00E9299A">
        <w:rPr>
          <w:sz w:val="28"/>
          <w:szCs w:val="28"/>
          <w:lang w:val="uk-UA"/>
        </w:rPr>
        <w:t>р</w:t>
      </w:r>
      <w:r w:rsidRPr="0055697C">
        <w:rPr>
          <w:sz w:val="28"/>
          <w:szCs w:val="28"/>
          <w:lang w:val="uk-UA"/>
        </w:rPr>
        <w:t xml:space="preserve">осійську </w:t>
      </w:r>
      <w:r w:rsidR="00E9299A">
        <w:rPr>
          <w:sz w:val="28"/>
          <w:szCs w:val="28"/>
          <w:lang w:val="uk-UA"/>
        </w:rPr>
        <w:t>ф</w:t>
      </w:r>
      <w:r w:rsidRPr="0055697C">
        <w:rPr>
          <w:sz w:val="28"/>
          <w:szCs w:val="28"/>
          <w:lang w:val="uk-UA"/>
        </w:rPr>
        <w:t xml:space="preserve">едерацію за різке погіршення безпекової ситуації, масову дезінформацію та пропаганду, </w:t>
      </w:r>
      <w:r w:rsidR="007F7BCD">
        <w:rPr>
          <w:sz w:val="28"/>
          <w:szCs w:val="28"/>
          <w:lang w:val="uk-UA"/>
        </w:rPr>
        <w:t xml:space="preserve">мародерство, </w:t>
      </w:r>
      <w:r>
        <w:rPr>
          <w:sz w:val="28"/>
          <w:szCs w:val="28"/>
          <w:lang w:val="uk-UA"/>
        </w:rPr>
        <w:t xml:space="preserve">масові вбивства цивільного населення країни, </w:t>
      </w:r>
      <w:r w:rsidR="00894627" w:rsidRPr="00894627">
        <w:rPr>
          <w:color w:val="000000"/>
          <w:sz w:val="28"/>
          <w:szCs w:val="28"/>
          <w:lang w:val="uk-UA"/>
        </w:rPr>
        <w:t>викрадення, позбавлення свободи людей, їх катування,</w:t>
      </w:r>
      <w:r w:rsidR="007F7BCD">
        <w:rPr>
          <w:color w:val="000000"/>
          <w:sz w:val="28"/>
          <w:szCs w:val="28"/>
          <w:lang w:val="uk-UA"/>
        </w:rPr>
        <w:t xml:space="preserve"> </w:t>
      </w:r>
      <w:r w:rsidRPr="00894627">
        <w:rPr>
          <w:sz w:val="28"/>
          <w:szCs w:val="28"/>
          <w:lang w:val="uk-UA"/>
        </w:rPr>
        <w:t>до яких вдал</w:t>
      </w:r>
      <w:r w:rsidR="00894627" w:rsidRPr="00894627">
        <w:rPr>
          <w:sz w:val="28"/>
          <w:szCs w:val="28"/>
          <w:lang w:val="uk-UA"/>
        </w:rPr>
        <w:t>ися Збройні сили</w:t>
      </w:r>
      <w:r w:rsidRPr="00894627">
        <w:rPr>
          <w:sz w:val="28"/>
          <w:szCs w:val="28"/>
          <w:lang w:val="uk-UA"/>
        </w:rPr>
        <w:t xml:space="preserve"> </w:t>
      </w:r>
      <w:r w:rsidR="00BA1A4B">
        <w:rPr>
          <w:sz w:val="28"/>
          <w:szCs w:val="28"/>
          <w:lang w:val="uk-UA"/>
        </w:rPr>
        <w:t>р</w:t>
      </w:r>
      <w:r w:rsidRPr="00894627">
        <w:rPr>
          <w:sz w:val="28"/>
          <w:szCs w:val="28"/>
          <w:lang w:val="uk-UA"/>
        </w:rPr>
        <w:t xml:space="preserve">осійської </w:t>
      </w:r>
      <w:r w:rsidR="00BA1A4B">
        <w:rPr>
          <w:sz w:val="28"/>
          <w:szCs w:val="28"/>
          <w:lang w:val="uk-UA"/>
        </w:rPr>
        <w:t>ф</w:t>
      </w:r>
      <w:r w:rsidRPr="00894627">
        <w:rPr>
          <w:sz w:val="28"/>
          <w:szCs w:val="28"/>
          <w:lang w:val="uk-UA"/>
        </w:rPr>
        <w:t>едерації.</w:t>
      </w:r>
    </w:p>
    <w:p w14:paraId="6BFEE0A5" w14:textId="1DAFC151" w:rsidR="00EF2B9E" w:rsidRPr="00322660" w:rsidRDefault="00296831" w:rsidP="0016641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322660">
        <w:rPr>
          <w:bCs/>
          <w:sz w:val="28"/>
          <w:szCs w:val="28"/>
          <w:lang w:val="uk-UA"/>
        </w:rPr>
        <w:t xml:space="preserve">Наголосити, що </w:t>
      </w:r>
      <w:r w:rsidR="00E04B77" w:rsidRPr="00322660">
        <w:rPr>
          <w:bCs/>
          <w:sz w:val="28"/>
          <w:szCs w:val="28"/>
          <w:lang w:val="uk-UA"/>
        </w:rPr>
        <w:t xml:space="preserve">територія </w:t>
      </w:r>
      <w:r w:rsidR="00322660" w:rsidRPr="00322660">
        <w:rPr>
          <w:bCs/>
          <w:sz w:val="28"/>
          <w:szCs w:val="28"/>
          <w:lang w:val="uk-UA"/>
        </w:rPr>
        <w:t xml:space="preserve">незалежної </w:t>
      </w:r>
      <w:r w:rsidR="00E04B77" w:rsidRPr="00322660">
        <w:rPr>
          <w:bCs/>
          <w:sz w:val="28"/>
          <w:szCs w:val="28"/>
          <w:lang w:val="uk-UA"/>
        </w:rPr>
        <w:t>держави України в межах, визначен</w:t>
      </w:r>
      <w:r w:rsidR="00322660" w:rsidRPr="00322660">
        <w:rPr>
          <w:bCs/>
          <w:sz w:val="28"/>
          <w:szCs w:val="28"/>
          <w:lang w:val="uk-UA"/>
        </w:rPr>
        <w:t>их</w:t>
      </w:r>
      <w:r w:rsidR="00E04B77" w:rsidRPr="00322660">
        <w:rPr>
          <w:bCs/>
          <w:sz w:val="28"/>
          <w:szCs w:val="28"/>
          <w:lang w:val="uk-UA"/>
        </w:rPr>
        <w:t xml:space="preserve"> Конституцією України, є неподільною</w:t>
      </w:r>
      <w:r w:rsidR="00322660" w:rsidRPr="00322660">
        <w:rPr>
          <w:bCs/>
          <w:sz w:val="28"/>
          <w:szCs w:val="28"/>
          <w:lang w:val="uk-UA"/>
        </w:rPr>
        <w:t xml:space="preserve">, цілісною </w:t>
      </w:r>
      <w:r w:rsidR="00E04B77" w:rsidRPr="00322660">
        <w:rPr>
          <w:bCs/>
          <w:sz w:val="28"/>
          <w:szCs w:val="28"/>
          <w:lang w:val="uk-UA"/>
        </w:rPr>
        <w:t xml:space="preserve">та суверенною. </w:t>
      </w:r>
    </w:p>
    <w:p w14:paraId="5636695F" w14:textId="06FB6B6D" w:rsidR="00B57D88" w:rsidRPr="00B666DA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166414">
        <w:rPr>
          <w:bCs/>
          <w:iCs/>
          <w:sz w:val="28"/>
          <w:szCs w:val="28"/>
          <w:lang w:val="uk-UA"/>
        </w:rPr>
        <w:t xml:space="preserve">Контроль за виконанням даного рішення покласти на </w:t>
      </w:r>
      <w:r w:rsidR="0055697C">
        <w:rPr>
          <w:bCs/>
          <w:iCs/>
          <w:sz w:val="28"/>
          <w:szCs w:val="28"/>
          <w:lang w:val="uk-UA"/>
        </w:rPr>
        <w:t xml:space="preserve">Димерського селищного голову Підкурганного В.В. </w:t>
      </w:r>
    </w:p>
    <w:p w14:paraId="7654FBA0" w14:textId="77777777" w:rsidR="00B666DA" w:rsidRPr="00B666DA" w:rsidRDefault="00B666DA" w:rsidP="00B666DA">
      <w:pPr>
        <w:tabs>
          <w:tab w:val="left" w:pos="1134"/>
        </w:tabs>
        <w:jc w:val="both"/>
        <w:rPr>
          <w:bCs/>
          <w:sz w:val="28"/>
          <w:szCs w:val="28"/>
          <w:lang w:val="uk-UA"/>
        </w:rPr>
      </w:pPr>
    </w:p>
    <w:p w14:paraId="2E8BBC39" w14:textId="77777777" w:rsidR="00707C8C" w:rsidRPr="00166414" w:rsidRDefault="00707C8C" w:rsidP="00707C8C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3074EF33" w14:textId="69276868" w:rsidR="00B57D88" w:rsidRPr="00166414" w:rsidRDefault="00B57D88" w:rsidP="00B57D88">
      <w:pPr>
        <w:rPr>
          <w:b/>
          <w:bCs/>
          <w:sz w:val="28"/>
          <w:szCs w:val="28"/>
        </w:rPr>
      </w:pPr>
      <w:r w:rsidRPr="00166414">
        <w:rPr>
          <w:b/>
          <w:bCs/>
          <w:sz w:val="28"/>
          <w:szCs w:val="28"/>
          <w:lang w:val="uk-UA"/>
        </w:rPr>
        <w:t xml:space="preserve">      </w:t>
      </w:r>
      <w:r w:rsidR="00797ED2" w:rsidRPr="00166414">
        <w:rPr>
          <w:b/>
          <w:bCs/>
          <w:sz w:val="28"/>
          <w:szCs w:val="28"/>
        </w:rPr>
        <w:t xml:space="preserve">   </w:t>
      </w:r>
      <w:r w:rsidRPr="00166414">
        <w:rPr>
          <w:b/>
          <w:bCs/>
          <w:sz w:val="28"/>
          <w:szCs w:val="28"/>
          <w:lang w:val="en-US"/>
        </w:rPr>
        <w:t>C</w:t>
      </w:r>
      <w:r w:rsidRPr="00166414">
        <w:rPr>
          <w:b/>
          <w:bCs/>
          <w:sz w:val="28"/>
          <w:szCs w:val="28"/>
          <w:lang w:val="uk-UA"/>
        </w:rPr>
        <w:t>елищний голова</w:t>
      </w:r>
      <w:r w:rsidRPr="00166414">
        <w:rPr>
          <w:b/>
          <w:bCs/>
          <w:sz w:val="28"/>
          <w:szCs w:val="28"/>
          <w:lang w:val="uk-UA"/>
        </w:rPr>
        <w:tab/>
      </w:r>
      <w:r w:rsidRPr="00166414">
        <w:rPr>
          <w:b/>
          <w:bCs/>
          <w:sz w:val="28"/>
          <w:szCs w:val="28"/>
          <w:lang w:val="uk-UA"/>
        </w:rPr>
        <w:tab/>
        <w:t xml:space="preserve">    </w:t>
      </w:r>
      <w:r w:rsidRPr="00166414">
        <w:rPr>
          <w:b/>
          <w:bCs/>
          <w:sz w:val="28"/>
          <w:szCs w:val="28"/>
        </w:rPr>
        <w:t xml:space="preserve">          </w:t>
      </w:r>
      <w:r w:rsidRPr="00166414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11094382" w14:textId="27DD4961" w:rsidR="00B57D88" w:rsidRDefault="00B57D88" w:rsidP="00B57D88">
      <w:pPr>
        <w:rPr>
          <w:lang w:val="uk-UA"/>
        </w:rPr>
      </w:pPr>
    </w:p>
    <w:p w14:paraId="6F54E1C8" w14:textId="2666A3CE" w:rsidR="00B666DA" w:rsidRDefault="00B666DA" w:rsidP="00B57D88">
      <w:pPr>
        <w:rPr>
          <w:lang w:val="uk-UA"/>
        </w:rPr>
      </w:pPr>
    </w:p>
    <w:p w14:paraId="4AA6C9E9" w14:textId="7B9CD2B2" w:rsidR="00B666DA" w:rsidRDefault="00B666DA" w:rsidP="00B57D88">
      <w:pPr>
        <w:rPr>
          <w:lang w:val="uk-UA"/>
        </w:rPr>
      </w:pPr>
    </w:p>
    <w:p w14:paraId="4A4BFBD0" w14:textId="77777777" w:rsidR="00B666DA" w:rsidRPr="00166414" w:rsidRDefault="00B666DA" w:rsidP="00B57D88">
      <w:pPr>
        <w:rPr>
          <w:lang w:val="uk-UA"/>
        </w:rPr>
      </w:pPr>
    </w:p>
    <w:p w14:paraId="2B6F9840" w14:textId="63248DF3" w:rsidR="00B57D88" w:rsidRPr="00166414" w:rsidRDefault="00B666DA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6353205B" w:rsidR="00B57D88" w:rsidRPr="00166414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666D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0</w:t>
      </w:r>
      <w:r w:rsidR="00A9739F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 w:rsidR="00B666D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27B27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травня</w:t>
      </w:r>
      <w:r w:rsidR="00255859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34844EEF" w:rsidR="007B71E6" w:rsidRPr="00166414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666D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666DA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A9739F">
        <w:rPr>
          <w:rFonts w:ascii="Times New Roman" w:hAnsi="Times New Roman" w:cs="Times New Roman"/>
          <w:bCs/>
          <w:sz w:val="28"/>
          <w:szCs w:val="28"/>
          <w:lang w:eastAsia="uk-UA"/>
        </w:rPr>
        <w:t>901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166414" w:rsidSect="00B666D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DB45E" w14:textId="77777777" w:rsidR="00715672" w:rsidRDefault="00715672" w:rsidP="00B52CA8">
      <w:r>
        <w:separator/>
      </w:r>
    </w:p>
  </w:endnote>
  <w:endnote w:type="continuationSeparator" w:id="0">
    <w:p w14:paraId="1B129CFC" w14:textId="77777777" w:rsidR="00715672" w:rsidRDefault="00715672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43C39" w14:textId="77777777" w:rsidR="00715672" w:rsidRDefault="00715672" w:rsidP="00B52CA8">
      <w:r>
        <w:separator/>
      </w:r>
    </w:p>
  </w:footnote>
  <w:footnote w:type="continuationSeparator" w:id="0">
    <w:p w14:paraId="587B374D" w14:textId="77777777" w:rsidR="00715672" w:rsidRDefault="00715672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72383"/>
    <w:rsid w:val="000D01FF"/>
    <w:rsid w:val="000D4E84"/>
    <w:rsid w:val="00125B0B"/>
    <w:rsid w:val="00145D43"/>
    <w:rsid w:val="00154D2B"/>
    <w:rsid w:val="00166414"/>
    <w:rsid w:val="00226117"/>
    <w:rsid w:val="00242607"/>
    <w:rsid w:val="00255859"/>
    <w:rsid w:val="00276699"/>
    <w:rsid w:val="002830F7"/>
    <w:rsid w:val="00284200"/>
    <w:rsid w:val="00287425"/>
    <w:rsid w:val="00295FF5"/>
    <w:rsid w:val="00296831"/>
    <w:rsid w:val="002E2009"/>
    <w:rsid w:val="003000D1"/>
    <w:rsid w:val="00306A8B"/>
    <w:rsid w:val="0031099B"/>
    <w:rsid w:val="00322660"/>
    <w:rsid w:val="00327B27"/>
    <w:rsid w:val="00351635"/>
    <w:rsid w:val="00361ED5"/>
    <w:rsid w:val="003953C2"/>
    <w:rsid w:val="003E2DC2"/>
    <w:rsid w:val="00450AB5"/>
    <w:rsid w:val="00456062"/>
    <w:rsid w:val="004B7275"/>
    <w:rsid w:val="00505431"/>
    <w:rsid w:val="0055697C"/>
    <w:rsid w:val="005D40E2"/>
    <w:rsid w:val="005F750C"/>
    <w:rsid w:val="00603455"/>
    <w:rsid w:val="006313F0"/>
    <w:rsid w:val="00634351"/>
    <w:rsid w:val="00640CFF"/>
    <w:rsid w:val="00654D1B"/>
    <w:rsid w:val="00687BC1"/>
    <w:rsid w:val="00691210"/>
    <w:rsid w:val="006F1557"/>
    <w:rsid w:val="00707A0A"/>
    <w:rsid w:val="00707C8C"/>
    <w:rsid w:val="00715672"/>
    <w:rsid w:val="0078233B"/>
    <w:rsid w:val="00797ED2"/>
    <w:rsid w:val="007A453A"/>
    <w:rsid w:val="007B71E6"/>
    <w:rsid w:val="007D0E54"/>
    <w:rsid w:val="007E4C76"/>
    <w:rsid w:val="007E5ACE"/>
    <w:rsid w:val="007F7BCD"/>
    <w:rsid w:val="0082608C"/>
    <w:rsid w:val="00832486"/>
    <w:rsid w:val="00832D64"/>
    <w:rsid w:val="00894627"/>
    <w:rsid w:val="008B0B0F"/>
    <w:rsid w:val="008C407D"/>
    <w:rsid w:val="008F14BB"/>
    <w:rsid w:val="00904CA5"/>
    <w:rsid w:val="009149D9"/>
    <w:rsid w:val="00930A40"/>
    <w:rsid w:val="0093658D"/>
    <w:rsid w:val="00950862"/>
    <w:rsid w:val="00964BB4"/>
    <w:rsid w:val="00970196"/>
    <w:rsid w:val="00980C16"/>
    <w:rsid w:val="009B1B36"/>
    <w:rsid w:val="009C1285"/>
    <w:rsid w:val="009D37B4"/>
    <w:rsid w:val="009E4B7C"/>
    <w:rsid w:val="00A24919"/>
    <w:rsid w:val="00A9739F"/>
    <w:rsid w:val="00AA1912"/>
    <w:rsid w:val="00AD0E13"/>
    <w:rsid w:val="00AD5139"/>
    <w:rsid w:val="00B333C2"/>
    <w:rsid w:val="00B4695B"/>
    <w:rsid w:val="00B52CA8"/>
    <w:rsid w:val="00B57D88"/>
    <w:rsid w:val="00B666DA"/>
    <w:rsid w:val="00BA1A4B"/>
    <w:rsid w:val="00BB3E92"/>
    <w:rsid w:val="00BC16B2"/>
    <w:rsid w:val="00C17E11"/>
    <w:rsid w:val="00C667D8"/>
    <w:rsid w:val="00CB666C"/>
    <w:rsid w:val="00CC3429"/>
    <w:rsid w:val="00D11317"/>
    <w:rsid w:val="00D33F43"/>
    <w:rsid w:val="00D74BC5"/>
    <w:rsid w:val="00E04B77"/>
    <w:rsid w:val="00E1215B"/>
    <w:rsid w:val="00E2500C"/>
    <w:rsid w:val="00E40B06"/>
    <w:rsid w:val="00E51F80"/>
    <w:rsid w:val="00E60CC1"/>
    <w:rsid w:val="00E71EFE"/>
    <w:rsid w:val="00E76472"/>
    <w:rsid w:val="00E923F1"/>
    <w:rsid w:val="00E9299A"/>
    <w:rsid w:val="00EC63E9"/>
    <w:rsid w:val="00EF17FD"/>
    <w:rsid w:val="00EF2B9E"/>
    <w:rsid w:val="00EF7607"/>
    <w:rsid w:val="00F56613"/>
    <w:rsid w:val="00F6506A"/>
    <w:rsid w:val="00F93F4B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E9681-BD5A-48FF-9BF0-C6C65F31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48</cp:revision>
  <cp:lastPrinted>2022-05-04T06:23:00Z</cp:lastPrinted>
  <dcterms:created xsi:type="dcterms:W3CDTF">2022-05-02T10:15:00Z</dcterms:created>
  <dcterms:modified xsi:type="dcterms:W3CDTF">2022-05-09T09:13:00Z</dcterms:modified>
</cp:coreProperties>
</file>